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78" w:rsidRPr="007619CC" w:rsidRDefault="00755678" w:rsidP="00ED0F49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 xml:space="preserve">АВТОНОМНЫЙ ОКРУГ </w:t>
      </w:r>
      <w:r w:rsidR="00ED0F49">
        <w:rPr>
          <w:b/>
          <w:sz w:val="28"/>
          <w:szCs w:val="28"/>
        </w:rPr>
        <w:t>–</w:t>
      </w:r>
      <w:r w:rsidRPr="007619CC">
        <w:rPr>
          <w:b/>
          <w:sz w:val="28"/>
          <w:szCs w:val="28"/>
        </w:rPr>
        <w:t xml:space="preserve"> ЮГРА</w:t>
      </w:r>
    </w:p>
    <w:p w:rsidR="00755678" w:rsidRPr="007619CC" w:rsidRDefault="00755678" w:rsidP="00ED0F49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:rsidR="00755678" w:rsidRPr="00ED0F49" w:rsidRDefault="00755678" w:rsidP="00ED0F49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</w:rPr>
      </w:pPr>
    </w:p>
    <w:p w:rsidR="00755678" w:rsidRPr="007619CC" w:rsidRDefault="00755678" w:rsidP="00ED0F49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7619CC">
        <w:rPr>
          <w:b/>
          <w:bCs/>
          <w:kern w:val="32"/>
          <w:sz w:val="28"/>
          <w:szCs w:val="28"/>
        </w:rPr>
        <w:t>ДУМА</w:t>
      </w:r>
    </w:p>
    <w:p w:rsidR="00755678" w:rsidRPr="007619CC" w:rsidRDefault="00755678" w:rsidP="00ED0F49">
      <w:pPr>
        <w:jc w:val="center"/>
        <w:rPr>
          <w:b/>
          <w:sz w:val="28"/>
          <w:szCs w:val="28"/>
        </w:rPr>
      </w:pPr>
    </w:p>
    <w:p w:rsidR="00755678" w:rsidRPr="007619CC" w:rsidRDefault="00755678" w:rsidP="00ED0F49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:rsidR="00B849AF" w:rsidRDefault="00B849AF" w:rsidP="00ED0F49">
      <w:pPr>
        <w:rPr>
          <w:b/>
          <w:sz w:val="28"/>
          <w:szCs w:val="28"/>
        </w:rPr>
      </w:pPr>
    </w:p>
    <w:p w:rsidR="00B849AF" w:rsidRPr="00531FDD" w:rsidRDefault="00ED0F49" w:rsidP="00ED0F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24.11</w:t>
      </w:r>
      <w:r w:rsidR="00B849AF" w:rsidRPr="00531FDD">
        <w:rPr>
          <w:sz w:val="28"/>
          <w:szCs w:val="28"/>
        </w:rPr>
        <w:t>.20</w:t>
      </w:r>
      <w:r w:rsidR="00035BD7" w:rsidRPr="00531FDD">
        <w:rPr>
          <w:sz w:val="28"/>
          <w:szCs w:val="28"/>
        </w:rPr>
        <w:t>2</w:t>
      </w:r>
      <w:r w:rsidR="00DF0EDC">
        <w:rPr>
          <w:sz w:val="28"/>
          <w:szCs w:val="28"/>
        </w:rPr>
        <w:t>3</w:t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B849AF" w:rsidRPr="00531FDD">
        <w:rPr>
          <w:sz w:val="28"/>
          <w:szCs w:val="28"/>
        </w:rPr>
        <w:t xml:space="preserve">№ </w:t>
      </w:r>
      <w:r w:rsidR="009E1904">
        <w:rPr>
          <w:sz w:val="28"/>
          <w:szCs w:val="28"/>
        </w:rPr>
        <w:t>354</w:t>
      </w:r>
    </w:p>
    <w:p w:rsidR="00755678" w:rsidRPr="00531FDD" w:rsidRDefault="00755678" w:rsidP="00ED0F49">
      <w:pPr>
        <w:jc w:val="both"/>
        <w:rPr>
          <w:sz w:val="28"/>
          <w:szCs w:val="28"/>
        </w:rPr>
      </w:pPr>
    </w:p>
    <w:p w:rsidR="00ED0F49" w:rsidRDefault="00755678" w:rsidP="00ED0F49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531FDD">
        <w:rPr>
          <w:sz w:val="28"/>
          <w:szCs w:val="28"/>
        </w:rPr>
        <w:t xml:space="preserve">О внесении изменений в решение </w:t>
      </w:r>
    </w:p>
    <w:p w:rsidR="00755678" w:rsidRPr="00531FDD" w:rsidRDefault="00755678" w:rsidP="00ED0F49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531FDD">
        <w:rPr>
          <w:sz w:val="28"/>
          <w:szCs w:val="28"/>
        </w:rPr>
        <w:t xml:space="preserve">Думы Ханты-Мансийского района </w:t>
      </w:r>
    </w:p>
    <w:p w:rsidR="00ED0F49" w:rsidRDefault="006B4CCF" w:rsidP="00ED0F49">
      <w:pPr>
        <w:jc w:val="both"/>
        <w:rPr>
          <w:rFonts w:eastAsiaTheme="minorHAnsi"/>
          <w:sz w:val="28"/>
          <w:szCs w:val="28"/>
        </w:rPr>
      </w:pPr>
      <w:r w:rsidRPr="00531FDD">
        <w:rPr>
          <w:rFonts w:eastAsiaTheme="minorHAnsi"/>
          <w:sz w:val="28"/>
          <w:szCs w:val="28"/>
        </w:rPr>
        <w:t>от 14.11.2014 № 404</w:t>
      </w:r>
      <w:r w:rsidR="00C43FE6">
        <w:rPr>
          <w:rFonts w:eastAsiaTheme="minorHAnsi"/>
          <w:sz w:val="28"/>
          <w:szCs w:val="28"/>
          <w:lang w:val="en-US"/>
        </w:rPr>
        <w:t xml:space="preserve"> </w:t>
      </w:r>
      <w:bookmarkStart w:id="0" w:name="_GoBack"/>
      <w:bookmarkEnd w:id="0"/>
      <w:r w:rsidR="00260785" w:rsidRPr="00531FDD">
        <w:rPr>
          <w:rFonts w:eastAsiaTheme="minorHAnsi"/>
          <w:sz w:val="28"/>
          <w:szCs w:val="28"/>
        </w:rPr>
        <w:t>«</w:t>
      </w:r>
      <w:r w:rsidR="00B51823" w:rsidRPr="00531FDD">
        <w:rPr>
          <w:rFonts w:eastAsiaTheme="minorHAnsi"/>
          <w:sz w:val="28"/>
          <w:szCs w:val="28"/>
        </w:rPr>
        <w:t>Об установлении</w:t>
      </w:r>
      <w:r w:rsidR="00755678" w:rsidRPr="00531FDD">
        <w:rPr>
          <w:rFonts w:eastAsiaTheme="minorHAnsi"/>
          <w:sz w:val="28"/>
          <w:szCs w:val="28"/>
        </w:rPr>
        <w:t xml:space="preserve"> </w:t>
      </w:r>
    </w:p>
    <w:p w:rsidR="00B51823" w:rsidRPr="00531FDD" w:rsidRDefault="00755678" w:rsidP="00ED0F49">
      <w:pPr>
        <w:jc w:val="both"/>
        <w:rPr>
          <w:rFonts w:eastAsiaTheme="minorHAnsi"/>
          <w:sz w:val="28"/>
          <w:szCs w:val="28"/>
        </w:rPr>
      </w:pPr>
      <w:r w:rsidRPr="00531FDD">
        <w:rPr>
          <w:rFonts w:eastAsiaTheme="minorHAnsi"/>
          <w:sz w:val="28"/>
          <w:szCs w:val="28"/>
        </w:rPr>
        <w:t>н</w:t>
      </w:r>
      <w:r w:rsidR="00B51823" w:rsidRPr="00531FDD">
        <w:rPr>
          <w:rFonts w:eastAsiaTheme="minorHAnsi"/>
          <w:sz w:val="28"/>
          <w:szCs w:val="28"/>
        </w:rPr>
        <w:t>алога</w:t>
      </w:r>
      <w:r w:rsidR="00ED0F49">
        <w:rPr>
          <w:rFonts w:eastAsiaTheme="minorHAnsi"/>
          <w:sz w:val="28"/>
          <w:szCs w:val="28"/>
        </w:rPr>
        <w:t xml:space="preserve"> </w:t>
      </w:r>
      <w:r w:rsidR="00973142" w:rsidRPr="00531FDD">
        <w:rPr>
          <w:rFonts w:eastAsiaTheme="minorHAnsi"/>
          <w:sz w:val="28"/>
          <w:szCs w:val="28"/>
        </w:rPr>
        <w:t>н</w:t>
      </w:r>
      <w:r w:rsidR="00B51823" w:rsidRPr="00531FDD">
        <w:rPr>
          <w:rFonts w:eastAsiaTheme="minorHAnsi"/>
          <w:sz w:val="28"/>
          <w:szCs w:val="28"/>
        </w:rPr>
        <w:t>а</w:t>
      </w:r>
      <w:r w:rsidR="00973142" w:rsidRPr="00531FDD">
        <w:rPr>
          <w:rFonts w:eastAsiaTheme="minorHAnsi"/>
          <w:sz w:val="28"/>
          <w:szCs w:val="28"/>
        </w:rPr>
        <w:t xml:space="preserve"> </w:t>
      </w:r>
      <w:r w:rsidR="006B4CCF" w:rsidRPr="00531FDD">
        <w:rPr>
          <w:rFonts w:eastAsiaTheme="minorHAnsi"/>
          <w:sz w:val="28"/>
          <w:szCs w:val="28"/>
        </w:rPr>
        <w:t>имущество физических лиц</w:t>
      </w:r>
      <w:r w:rsidR="00260785" w:rsidRPr="00531FDD">
        <w:rPr>
          <w:rFonts w:eastAsiaTheme="minorHAnsi"/>
          <w:sz w:val="28"/>
          <w:szCs w:val="28"/>
        </w:rPr>
        <w:t>»</w:t>
      </w:r>
    </w:p>
    <w:p w:rsidR="00B51823" w:rsidRDefault="00B51823" w:rsidP="00ED0F49">
      <w:pPr>
        <w:jc w:val="both"/>
        <w:rPr>
          <w:rFonts w:eastAsia="Times New Roman"/>
          <w:sz w:val="28"/>
          <w:szCs w:val="28"/>
          <w:lang w:eastAsia="ru-RU"/>
        </w:rPr>
      </w:pPr>
    </w:p>
    <w:p w:rsidR="00753A54" w:rsidRPr="00531FDD" w:rsidRDefault="000D2A44" w:rsidP="00ED0F4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1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обеспечения устойчивого социально-экономического развития Ханты-Мансийского района, на основании </w:t>
      </w:r>
      <w:hyperlink r:id="rId9" w:history="1">
        <w:r w:rsidR="00753A54" w:rsidRPr="00531F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</w:t>
        </w:r>
        <w:r w:rsidRPr="00531F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и</w:t>
        </w:r>
        <w:r w:rsidR="00753A54" w:rsidRPr="00531F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399</w:t>
        </w:r>
      </w:hyperlink>
      <w:r w:rsidR="00753A54" w:rsidRPr="00531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Налогового кодекса Российской Федерации, </w:t>
      </w:r>
      <w:r w:rsidRPr="00531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</w:t>
      </w:r>
      <w:r w:rsidR="00ED0F49" w:rsidRPr="00ED0F49">
        <w:rPr>
          <w:rFonts w:ascii="Times New Roman" w:hAnsi="Times New Roman" w:cs="Times New Roman"/>
          <w:sz w:val="28"/>
          <w:szCs w:val="28"/>
        </w:rPr>
        <w:t>решением</w:t>
      </w:r>
      <w:r w:rsidR="00753A54" w:rsidRPr="00531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Ханты-Мансийског</w:t>
      </w:r>
      <w:r w:rsidR="00ED0F49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района от 21.09.2018 № 344</w:t>
      </w:r>
      <w:r w:rsidR="00753A54" w:rsidRPr="00531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Положения о налоговых льготах при установлении местных налогов Ханты-Мансийского района», </w:t>
      </w:r>
      <w:hyperlink r:id="rId10" w:history="1">
        <w:r w:rsidR="00753A54" w:rsidRPr="00531F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3 части 1 статьи 18</w:t>
        </w:r>
      </w:hyperlink>
      <w:r w:rsidR="00753A54" w:rsidRPr="00531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1" w:history="1">
        <w:r w:rsidR="00753A54" w:rsidRPr="00531F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31</w:t>
        </w:r>
      </w:hyperlink>
      <w:r w:rsidR="00753A54" w:rsidRPr="00531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Ханты-Мансийского района, </w:t>
      </w:r>
    </w:p>
    <w:p w:rsidR="00B51823" w:rsidRPr="00531FDD" w:rsidRDefault="00B51823" w:rsidP="00ED0F49">
      <w:pPr>
        <w:jc w:val="both"/>
        <w:rPr>
          <w:rFonts w:eastAsiaTheme="minorHAnsi"/>
          <w:sz w:val="28"/>
          <w:szCs w:val="28"/>
        </w:rPr>
      </w:pPr>
    </w:p>
    <w:p w:rsidR="00B51823" w:rsidRPr="00531FDD" w:rsidRDefault="00B51823" w:rsidP="00ED0F49">
      <w:pPr>
        <w:jc w:val="center"/>
        <w:rPr>
          <w:rFonts w:eastAsiaTheme="minorHAnsi"/>
          <w:sz w:val="28"/>
          <w:szCs w:val="28"/>
        </w:rPr>
      </w:pPr>
      <w:r w:rsidRPr="00531FDD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531FDD" w:rsidRDefault="00B51823" w:rsidP="00ED0F49">
      <w:pPr>
        <w:jc w:val="center"/>
        <w:rPr>
          <w:rFonts w:eastAsiaTheme="minorHAnsi"/>
          <w:sz w:val="28"/>
          <w:szCs w:val="28"/>
        </w:rPr>
      </w:pPr>
    </w:p>
    <w:p w:rsidR="00B51823" w:rsidRPr="00531FDD" w:rsidRDefault="00B51823" w:rsidP="00ED0F49">
      <w:pPr>
        <w:jc w:val="center"/>
        <w:rPr>
          <w:rFonts w:eastAsiaTheme="minorHAnsi"/>
          <w:b/>
          <w:sz w:val="28"/>
          <w:szCs w:val="28"/>
        </w:rPr>
      </w:pPr>
      <w:r w:rsidRPr="00531FDD">
        <w:rPr>
          <w:rFonts w:eastAsiaTheme="minorHAnsi"/>
          <w:b/>
          <w:sz w:val="28"/>
          <w:szCs w:val="28"/>
        </w:rPr>
        <w:t>РЕШИЛА:</w:t>
      </w:r>
    </w:p>
    <w:p w:rsidR="00B51823" w:rsidRPr="00531FDD" w:rsidRDefault="00B51823" w:rsidP="00ED0F49">
      <w:pPr>
        <w:jc w:val="both"/>
        <w:rPr>
          <w:rFonts w:eastAsiaTheme="minorHAnsi"/>
          <w:sz w:val="28"/>
          <w:szCs w:val="28"/>
        </w:rPr>
      </w:pPr>
    </w:p>
    <w:p w:rsidR="00A32FF8" w:rsidRDefault="00B51823" w:rsidP="00ED0F4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531FDD">
        <w:rPr>
          <w:rFonts w:eastAsiaTheme="minorHAnsi"/>
          <w:sz w:val="28"/>
          <w:szCs w:val="28"/>
        </w:rPr>
        <w:t>В</w:t>
      </w:r>
      <w:r w:rsidR="001D0F92" w:rsidRPr="00531FDD">
        <w:rPr>
          <w:rFonts w:eastAsiaTheme="minorHAnsi"/>
          <w:sz w:val="28"/>
          <w:szCs w:val="28"/>
        </w:rPr>
        <w:t>н</w:t>
      </w:r>
      <w:r w:rsidRPr="00531FDD">
        <w:rPr>
          <w:rFonts w:eastAsiaTheme="minorHAnsi"/>
          <w:sz w:val="28"/>
          <w:szCs w:val="28"/>
        </w:rPr>
        <w:t xml:space="preserve">ести </w:t>
      </w:r>
      <w:r w:rsidR="00711FDC" w:rsidRPr="00531FDD">
        <w:rPr>
          <w:rFonts w:eastAsiaTheme="minorHAnsi"/>
          <w:sz w:val="28"/>
          <w:szCs w:val="28"/>
        </w:rPr>
        <w:t>в</w:t>
      </w:r>
      <w:r w:rsidR="00260785" w:rsidRPr="00531FDD">
        <w:rPr>
          <w:rFonts w:eastAsiaTheme="minorHAnsi"/>
          <w:sz w:val="28"/>
          <w:szCs w:val="28"/>
        </w:rPr>
        <w:t xml:space="preserve"> решени</w:t>
      </w:r>
      <w:r w:rsidR="00711FDC" w:rsidRPr="00531FDD">
        <w:rPr>
          <w:rFonts w:eastAsiaTheme="minorHAnsi"/>
          <w:sz w:val="28"/>
          <w:szCs w:val="28"/>
        </w:rPr>
        <w:t>е</w:t>
      </w:r>
      <w:r w:rsidR="00260785" w:rsidRPr="00531FDD">
        <w:rPr>
          <w:rFonts w:eastAsiaTheme="minorHAnsi"/>
          <w:sz w:val="28"/>
          <w:szCs w:val="28"/>
        </w:rPr>
        <w:t xml:space="preserve"> Думы Ханты-Мансийского </w:t>
      </w:r>
      <w:r w:rsidR="00B96FAA" w:rsidRPr="00531FDD">
        <w:rPr>
          <w:rFonts w:eastAsiaTheme="minorHAnsi"/>
          <w:sz w:val="28"/>
          <w:szCs w:val="28"/>
        </w:rPr>
        <w:t>района от</w:t>
      </w:r>
      <w:r w:rsidR="00063C39" w:rsidRPr="00531FDD">
        <w:rPr>
          <w:rFonts w:eastAsiaTheme="minorHAnsi"/>
          <w:sz w:val="28"/>
          <w:szCs w:val="28"/>
        </w:rPr>
        <w:t xml:space="preserve"> </w:t>
      </w:r>
      <w:r w:rsidR="006B4CCF" w:rsidRPr="00531FDD">
        <w:rPr>
          <w:rFonts w:eastAsiaTheme="minorHAnsi"/>
          <w:sz w:val="28"/>
          <w:szCs w:val="28"/>
        </w:rPr>
        <w:t>14</w:t>
      </w:r>
      <w:r w:rsidR="001D0F92" w:rsidRPr="00531FDD">
        <w:rPr>
          <w:rFonts w:eastAsiaTheme="minorHAnsi"/>
          <w:sz w:val="28"/>
          <w:szCs w:val="28"/>
        </w:rPr>
        <w:t>.11.20</w:t>
      </w:r>
      <w:r w:rsidR="006B4CCF" w:rsidRPr="00531FDD">
        <w:rPr>
          <w:rFonts w:eastAsiaTheme="minorHAnsi"/>
          <w:sz w:val="28"/>
          <w:szCs w:val="28"/>
        </w:rPr>
        <w:t>14</w:t>
      </w:r>
      <w:r w:rsidR="001D0F92" w:rsidRPr="00531FDD">
        <w:rPr>
          <w:rFonts w:eastAsiaTheme="minorHAnsi"/>
          <w:sz w:val="28"/>
          <w:szCs w:val="28"/>
        </w:rPr>
        <w:t xml:space="preserve"> № </w:t>
      </w:r>
      <w:r w:rsidR="006B4CCF" w:rsidRPr="00531FDD">
        <w:rPr>
          <w:rFonts w:eastAsiaTheme="minorHAnsi"/>
          <w:sz w:val="28"/>
          <w:szCs w:val="28"/>
        </w:rPr>
        <w:t>404</w:t>
      </w:r>
      <w:r w:rsidR="00753A54" w:rsidRPr="00531FDD">
        <w:rPr>
          <w:rFonts w:eastAsiaTheme="minorHAnsi"/>
          <w:sz w:val="28"/>
          <w:szCs w:val="28"/>
        </w:rPr>
        <w:t xml:space="preserve"> </w:t>
      </w:r>
      <w:r w:rsidR="00260785" w:rsidRPr="00531FDD">
        <w:rPr>
          <w:rFonts w:eastAsiaTheme="minorHAnsi"/>
          <w:sz w:val="28"/>
          <w:szCs w:val="28"/>
        </w:rPr>
        <w:t xml:space="preserve">«Об установлении </w:t>
      </w:r>
      <w:r w:rsidR="006B4CCF" w:rsidRPr="00531FDD">
        <w:rPr>
          <w:rFonts w:eastAsiaTheme="minorHAnsi"/>
          <w:sz w:val="28"/>
          <w:szCs w:val="28"/>
        </w:rPr>
        <w:t>налога на имущество физических лиц</w:t>
      </w:r>
      <w:r w:rsidR="00260785" w:rsidRPr="00531FDD">
        <w:rPr>
          <w:rFonts w:eastAsiaTheme="minorHAnsi"/>
          <w:sz w:val="28"/>
          <w:szCs w:val="28"/>
        </w:rPr>
        <w:t>»</w:t>
      </w:r>
      <w:r w:rsidR="00531FDD">
        <w:rPr>
          <w:rFonts w:eastAsiaTheme="minorHAnsi"/>
          <w:sz w:val="28"/>
          <w:szCs w:val="28"/>
        </w:rPr>
        <w:t xml:space="preserve"> </w:t>
      </w:r>
      <w:r w:rsidR="00D75B4C">
        <w:rPr>
          <w:rFonts w:eastAsiaTheme="minorHAnsi"/>
          <w:sz w:val="28"/>
          <w:szCs w:val="28"/>
        </w:rPr>
        <w:t>(далее – Р</w:t>
      </w:r>
      <w:r w:rsidR="00941399">
        <w:rPr>
          <w:rFonts w:eastAsiaTheme="minorHAnsi"/>
          <w:sz w:val="28"/>
          <w:szCs w:val="28"/>
        </w:rPr>
        <w:t xml:space="preserve">ешение) </w:t>
      </w:r>
      <w:r w:rsidR="00A32FF8">
        <w:rPr>
          <w:rFonts w:eastAsiaTheme="minorHAnsi"/>
          <w:sz w:val="28"/>
          <w:szCs w:val="28"/>
        </w:rPr>
        <w:t>следующие изменения:</w:t>
      </w:r>
    </w:p>
    <w:p w:rsidR="00941399" w:rsidRDefault="00D75B4C" w:rsidP="00395CBD">
      <w:pPr>
        <w:pStyle w:val="a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преамбуле Р</w:t>
      </w:r>
      <w:r w:rsidR="00941399">
        <w:rPr>
          <w:rFonts w:eastAsiaTheme="minorHAnsi"/>
          <w:sz w:val="28"/>
          <w:szCs w:val="28"/>
        </w:rPr>
        <w:t>ешения слова «Ханты-Мансийский район</w:t>
      </w:r>
      <w:r w:rsidR="001E2731">
        <w:rPr>
          <w:rFonts w:eastAsiaTheme="minorHAnsi"/>
          <w:sz w:val="28"/>
          <w:szCs w:val="28"/>
        </w:rPr>
        <w:t>а</w:t>
      </w:r>
      <w:r w:rsidR="00941399">
        <w:rPr>
          <w:rFonts w:eastAsiaTheme="minorHAnsi"/>
          <w:sz w:val="28"/>
          <w:szCs w:val="28"/>
        </w:rPr>
        <w:t xml:space="preserve">» заменить </w:t>
      </w:r>
    </w:p>
    <w:p w:rsidR="00941399" w:rsidRPr="00941399" w:rsidRDefault="00941399" w:rsidP="00395CBD">
      <w:pPr>
        <w:tabs>
          <w:tab w:val="left" w:pos="1276"/>
        </w:tabs>
        <w:ind w:firstLine="709"/>
        <w:jc w:val="both"/>
        <w:rPr>
          <w:rFonts w:eastAsiaTheme="minorHAnsi"/>
          <w:sz w:val="28"/>
          <w:szCs w:val="28"/>
        </w:rPr>
      </w:pPr>
      <w:r w:rsidRPr="00941399">
        <w:rPr>
          <w:rFonts w:eastAsiaTheme="minorHAnsi"/>
          <w:sz w:val="28"/>
          <w:szCs w:val="28"/>
        </w:rPr>
        <w:t>сло</w:t>
      </w:r>
      <w:r w:rsidR="00012700">
        <w:rPr>
          <w:rFonts w:eastAsiaTheme="minorHAnsi"/>
          <w:sz w:val="28"/>
          <w:szCs w:val="28"/>
        </w:rPr>
        <w:t>вами «Ханты-Мансийского района».</w:t>
      </w:r>
    </w:p>
    <w:p w:rsidR="00D75B4C" w:rsidRDefault="00D75B4C" w:rsidP="00395CBD">
      <w:pPr>
        <w:pStyle w:val="a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Абзац первый п</w:t>
      </w:r>
      <w:r w:rsidR="00941399" w:rsidRPr="00941399">
        <w:rPr>
          <w:rFonts w:eastAsiaTheme="minorHAnsi"/>
          <w:sz w:val="28"/>
          <w:szCs w:val="28"/>
        </w:rPr>
        <w:t>ункт</w:t>
      </w:r>
      <w:r>
        <w:rPr>
          <w:rFonts w:eastAsiaTheme="minorHAnsi"/>
          <w:sz w:val="28"/>
          <w:szCs w:val="28"/>
        </w:rPr>
        <w:t>а 1 Р</w:t>
      </w:r>
      <w:r w:rsidR="00941399" w:rsidRPr="00941399">
        <w:rPr>
          <w:rFonts w:eastAsiaTheme="minorHAnsi"/>
          <w:sz w:val="28"/>
          <w:szCs w:val="28"/>
        </w:rPr>
        <w:t xml:space="preserve">ешения изложить в следующей редакции: </w:t>
      </w:r>
    </w:p>
    <w:p w:rsidR="00941399" w:rsidRDefault="00941399" w:rsidP="00ED0F49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</w:rPr>
      </w:pPr>
      <w:r w:rsidRPr="00D75B4C">
        <w:rPr>
          <w:rFonts w:eastAsiaTheme="minorHAnsi"/>
          <w:sz w:val="28"/>
          <w:szCs w:val="28"/>
        </w:rPr>
        <w:t>«</w:t>
      </w:r>
      <w:r w:rsidR="00A05AB9" w:rsidRPr="00D75B4C">
        <w:rPr>
          <w:rFonts w:eastAsiaTheme="minorHAnsi"/>
          <w:sz w:val="28"/>
          <w:szCs w:val="28"/>
        </w:rPr>
        <w:t>1.</w:t>
      </w:r>
      <w:r w:rsidR="00C405B0">
        <w:rPr>
          <w:rFonts w:eastAsiaTheme="minorHAnsi"/>
          <w:sz w:val="28"/>
          <w:szCs w:val="28"/>
        </w:rPr>
        <w:t xml:space="preserve"> </w:t>
      </w:r>
      <w:r w:rsidRPr="00D75B4C">
        <w:rPr>
          <w:rFonts w:eastAsiaTheme="minorHAnsi"/>
          <w:sz w:val="28"/>
          <w:szCs w:val="28"/>
        </w:rPr>
        <w:t xml:space="preserve">Установить на </w:t>
      </w:r>
      <w:r w:rsidRPr="00941399">
        <w:rPr>
          <w:rFonts w:eastAsiaTheme="minorHAnsi"/>
          <w:sz w:val="28"/>
          <w:szCs w:val="28"/>
        </w:rPr>
        <w:t xml:space="preserve">межселенной территории Ханты-Мансийского района </w:t>
      </w:r>
      <w:r w:rsidR="0053421B">
        <w:rPr>
          <w:rFonts w:eastAsiaTheme="minorHAnsi"/>
          <w:sz w:val="28"/>
          <w:szCs w:val="28"/>
        </w:rPr>
        <w:t>налог</w:t>
      </w:r>
      <w:r w:rsidRPr="00941399">
        <w:rPr>
          <w:rFonts w:eastAsiaTheme="minorHAnsi"/>
          <w:sz w:val="28"/>
          <w:szCs w:val="28"/>
        </w:rPr>
        <w:t xml:space="preserve"> на имущество физических лиц</w:t>
      </w:r>
      <w:proofErr w:type="gramStart"/>
      <w:r w:rsidR="001E2731">
        <w:rPr>
          <w:rFonts w:eastAsiaTheme="minorHAnsi"/>
          <w:sz w:val="28"/>
          <w:szCs w:val="28"/>
        </w:rPr>
        <w:t>.</w:t>
      </w:r>
      <w:r w:rsidRPr="00941399">
        <w:rPr>
          <w:rFonts w:eastAsiaTheme="minorHAnsi"/>
          <w:sz w:val="28"/>
          <w:szCs w:val="28"/>
        </w:rPr>
        <w:t>»</w:t>
      </w:r>
      <w:r w:rsidR="00012700">
        <w:rPr>
          <w:rFonts w:eastAsiaTheme="minorHAnsi"/>
          <w:sz w:val="28"/>
          <w:szCs w:val="28"/>
        </w:rPr>
        <w:t>.</w:t>
      </w:r>
      <w:proofErr w:type="gramEnd"/>
    </w:p>
    <w:p w:rsidR="00D75B4C" w:rsidRDefault="006320A6" w:rsidP="00ED0F49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1.3. Подпункт 1.1</w:t>
      </w:r>
      <w:r w:rsidR="00D75B4C">
        <w:rPr>
          <w:rFonts w:eastAsiaTheme="minorHAnsi"/>
          <w:sz w:val="28"/>
          <w:szCs w:val="28"/>
        </w:rPr>
        <w:t xml:space="preserve"> </w:t>
      </w:r>
      <w:r w:rsidR="00D75B4C" w:rsidRPr="00F71460">
        <w:rPr>
          <w:rFonts w:eastAsiaTheme="minorHAnsi"/>
          <w:sz w:val="28"/>
          <w:szCs w:val="28"/>
        </w:rPr>
        <w:t>пункта 1</w:t>
      </w:r>
      <w:r w:rsidR="00D75B4C">
        <w:rPr>
          <w:rFonts w:eastAsiaTheme="minorHAnsi"/>
          <w:sz w:val="28"/>
          <w:szCs w:val="28"/>
        </w:rPr>
        <w:t xml:space="preserve"> Решения признать утратившим</w:t>
      </w:r>
      <w:r w:rsidR="00D75B4C" w:rsidRPr="00F71460">
        <w:rPr>
          <w:rFonts w:eastAsiaTheme="minorHAnsi"/>
          <w:sz w:val="28"/>
          <w:szCs w:val="28"/>
        </w:rPr>
        <w:t xml:space="preserve"> силу.</w:t>
      </w:r>
    </w:p>
    <w:p w:rsidR="00F71460" w:rsidRDefault="00F71460" w:rsidP="00ED0F49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</w:rPr>
      </w:pPr>
      <w:r w:rsidRPr="00F71460">
        <w:rPr>
          <w:rFonts w:eastAsiaTheme="minorHAnsi"/>
          <w:sz w:val="28"/>
          <w:szCs w:val="28"/>
        </w:rPr>
        <w:t>1.</w:t>
      </w:r>
      <w:r w:rsidR="00214E44">
        <w:rPr>
          <w:rFonts w:eastAsiaTheme="minorHAnsi"/>
          <w:sz w:val="28"/>
          <w:szCs w:val="28"/>
        </w:rPr>
        <w:t>4</w:t>
      </w:r>
      <w:r w:rsidRPr="00F71460">
        <w:rPr>
          <w:rFonts w:eastAsiaTheme="minorHAnsi"/>
          <w:sz w:val="28"/>
          <w:szCs w:val="28"/>
        </w:rPr>
        <w:t xml:space="preserve">. </w:t>
      </w:r>
      <w:r w:rsidR="006320A6">
        <w:rPr>
          <w:rFonts w:eastAsiaTheme="minorHAnsi"/>
          <w:sz w:val="28"/>
          <w:szCs w:val="28"/>
        </w:rPr>
        <w:t>Подпункт 1.2</w:t>
      </w:r>
      <w:r w:rsidR="00D75B4C">
        <w:rPr>
          <w:rFonts w:eastAsiaTheme="minorHAnsi"/>
          <w:sz w:val="28"/>
          <w:szCs w:val="28"/>
        </w:rPr>
        <w:t xml:space="preserve"> </w:t>
      </w:r>
      <w:r w:rsidR="00D75B4C" w:rsidRPr="00F71460">
        <w:rPr>
          <w:rFonts w:eastAsiaTheme="minorHAnsi"/>
          <w:sz w:val="28"/>
          <w:szCs w:val="28"/>
        </w:rPr>
        <w:t>пункта 1</w:t>
      </w:r>
      <w:r w:rsidR="00D75B4C">
        <w:rPr>
          <w:rFonts w:eastAsiaTheme="minorHAnsi"/>
          <w:sz w:val="28"/>
          <w:szCs w:val="28"/>
        </w:rPr>
        <w:t xml:space="preserve"> Р</w:t>
      </w:r>
      <w:r w:rsidR="00D75B4C" w:rsidRPr="00F71460">
        <w:rPr>
          <w:rFonts w:eastAsiaTheme="minorHAnsi"/>
          <w:sz w:val="28"/>
          <w:szCs w:val="28"/>
        </w:rPr>
        <w:t>ешения</w:t>
      </w:r>
      <w:r w:rsidR="00D75B4C">
        <w:rPr>
          <w:rFonts w:eastAsiaTheme="minorHAnsi"/>
          <w:sz w:val="28"/>
          <w:szCs w:val="28"/>
        </w:rPr>
        <w:t xml:space="preserve"> признать утратившим</w:t>
      </w:r>
      <w:r w:rsidRPr="00F71460">
        <w:rPr>
          <w:rFonts w:eastAsiaTheme="minorHAnsi"/>
          <w:sz w:val="28"/>
          <w:szCs w:val="28"/>
        </w:rPr>
        <w:t xml:space="preserve"> силу.</w:t>
      </w:r>
    </w:p>
    <w:p w:rsidR="00D75B4C" w:rsidRDefault="00F71460" w:rsidP="00ED0F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214E44">
        <w:rPr>
          <w:rFonts w:eastAsiaTheme="minorHAnsi"/>
          <w:sz w:val="28"/>
          <w:szCs w:val="28"/>
        </w:rPr>
        <w:t>5</w:t>
      </w:r>
      <w:r w:rsidR="00C405B0">
        <w:rPr>
          <w:rFonts w:eastAsiaTheme="minorHAnsi"/>
          <w:sz w:val="28"/>
          <w:szCs w:val="28"/>
        </w:rPr>
        <w:t>. Абзац первый п</w:t>
      </w:r>
      <w:r w:rsidR="006320A6">
        <w:rPr>
          <w:rFonts w:eastAsiaTheme="minorHAnsi"/>
          <w:sz w:val="28"/>
          <w:szCs w:val="28"/>
        </w:rPr>
        <w:t>одпункт</w:t>
      </w:r>
      <w:r w:rsidR="00C405B0">
        <w:rPr>
          <w:rFonts w:eastAsiaTheme="minorHAnsi"/>
          <w:sz w:val="28"/>
          <w:szCs w:val="28"/>
        </w:rPr>
        <w:t>а</w:t>
      </w:r>
      <w:r w:rsidR="006320A6">
        <w:rPr>
          <w:rFonts w:eastAsiaTheme="minorHAnsi"/>
          <w:sz w:val="28"/>
          <w:szCs w:val="28"/>
        </w:rPr>
        <w:t xml:space="preserve"> 1.3</w:t>
      </w:r>
      <w:r>
        <w:rPr>
          <w:rFonts w:eastAsiaTheme="minorHAnsi"/>
          <w:sz w:val="28"/>
          <w:szCs w:val="28"/>
        </w:rPr>
        <w:t xml:space="preserve"> пункта 1 </w:t>
      </w:r>
      <w:r w:rsidR="00AB57DC">
        <w:rPr>
          <w:rFonts w:eastAsiaTheme="minorHAnsi"/>
          <w:sz w:val="28"/>
          <w:szCs w:val="28"/>
        </w:rPr>
        <w:t xml:space="preserve">Решения </w:t>
      </w:r>
      <w:r w:rsidRPr="00941399">
        <w:rPr>
          <w:rFonts w:eastAsiaTheme="minorHAnsi"/>
          <w:sz w:val="28"/>
          <w:szCs w:val="28"/>
        </w:rPr>
        <w:t xml:space="preserve">изложить в следующей редакции: </w:t>
      </w:r>
    </w:p>
    <w:p w:rsidR="006067A1" w:rsidRPr="00941399" w:rsidRDefault="00F71460" w:rsidP="00ED0F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A05AB9">
        <w:rPr>
          <w:rFonts w:eastAsiaTheme="minorHAnsi"/>
          <w:sz w:val="28"/>
          <w:szCs w:val="28"/>
        </w:rPr>
        <w:t xml:space="preserve">1.3. </w:t>
      </w:r>
      <w:r>
        <w:rPr>
          <w:rFonts w:eastAsiaTheme="minorHAnsi"/>
          <w:sz w:val="28"/>
          <w:szCs w:val="28"/>
        </w:rPr>
        <w:t xml:space="preserve">Определить </w:t>
      </w:r>
      <w:r w:rsidRPr="00F71460">
        <w:rPr>
          <w:rFonts w:eastAsiaTheme="minorHAnsi"/>
          <w:sz w:val="28"/>
          <w:szCs w:val="28"/>
        </w:rPr>
        <w:t xml:space="preserve">налоговые </w:t>
      </w:r>
      <w:hyperlink r:id="rId12" w:history="1">
        <w:r w:rsidRPr="00F71460">
          <w:rPr>
            <w:rFonts w:eastAsiaTheme="minorHAnsi"/>
            <w:sz w:val="28"/>
            <w:szCs w:val="28"/>
          </w:rPr>
          <w:t>ставки</w:t>
        </w:r>
      </w:hyperlink>
      <w:r w:rsidRPr="00F71460">
        <w:rPr>
          <w:rFonts w:eastAsiaTheme="minorHAnsi"/>
          <w:sz w:val="28"/>
          <w:szCs w:val="28"/>
        </w:rPr>
        <w:t xml:space="preserve"> налога </w:t>
      </w:r>
      <w:r>
        <w:rPr>
          <w:rFonts w:eastAsiaTheme="minorHAnsi"/>
          <w:sz w:val="28"/>
          <w:szCs w:val="28"/>
        </w:rPr>
        <w:t xml:space="preserve">на имущество физических лиц </w:t>
      </w:r>
      <w:r w:rsidRPr="00F71460">
        <w:rPr>
          <w:rFonts w:eastAsiaTheme="minorHAnsi"/>
          <w:sz w:val="28"/>
          <w:szCs w:val="28"/>
        </w:rPr>
        <w:t>в следующих размерах:»</w:t>
      </w:r>
      <w:r w:rsidR="00395CBD">
        <w:rPr>
          <w:rFonts w:eastAsiaTheme="minorHAnsi"/>
          <w:sz w:val="28"/>
          <w:szCs w:val="28"/>
        </w:rPr>
        <w:t>.</w:t>
      </w:r>
    </w:p>
    <w:p w:rsidR="000B031F" w:rsidRDefault="002256FC" w:rsidP="00ED0F49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</w:rPr>
      </w:pPr>
      <w:r w:rsidRPr="00F71460">
        <w:rPr>
          <w:rFonts w:eastAsiaTheme="minorHAnsi"/>
          <w:sz w:val="28"/>
          <w:szCs w:val="28"/>
        </w:rPr>
        <w:t>1.</w:t>
      </w:r>
      <w:r w:rsidR="00214E44">
        <w:rPr>
          <w:rFonts w:eastAsiaTheme="minorHAnsi"/>
          <w:sz w:val="28"/>
          <w:szCs w:val="28"/>
        </w:rPr>
        <w:t>6</w:t>
      </w:r>
      <w:r w:rsidRPr="00F71460">
        <w:rPr>
          <w:rFonts w:eastAsiaTheme="minorHAnsi"/>
          <w:sz w:val="28"/>
          <w:szCs w:val="28"/>
        </w:rPr>
        <w:t>. В</w:t>
      </w:r>
      <w:r w:rsidR="00A32FF8" w:rsidRPr="00F71460">
        <w:rPr>
          <w:rFonts w:eastAsiaTheme="minorHAnsi"/>
          <w:sz w:val="28"/>
          <w:szCs w:val="28"/>
        </w:rPr>
        <w:t xml:space="preserve"> абзаце одиннадцатом подпункта 1.3 пункта 1 </w:t>
      </w:r>
      <w:r w:rsidR="00AB57DC">
        <w:rPr>
          <w:rFonts w:eastAsiaTheme="minorHAnsi"/>
          <w:sz w:val="28"/>
          <w:szCs w:val="28"/>
        </w:rPr>
        <w:t xml:space="preserve">Решения </w:t>
      </w:r>
      <w:r w:rsidR="00A32FF8" w:rsidRPr="00F71460">
        <w:rPr>
          <w:rFonts w:eastAsiaTheme="minorHAnsi"/>
          <w:sz w:val="28"/>
          <w:szCs w:val="28"/>
        </w:rPr>
        <w:t>слова «2 процента с 1 января 202</w:t>
      </w:r>
      <w:r w:rsidR="00DF0EDC" w:rsidRPr="00F71460">
        <w:rPr>
          <w:rFonts w:eastAsiaTheme="minorHAnsi"/>
          <w:sz w:val="28"/>
          <w:szCs w:val="28"/>
        </w:rPr>
        <w:t>5</w:t>
      </w:r>
      <w:r w:rsidR="00D75B4C">
        <w:rPr>
          <w:rFonts w:eastAsiaTheme="minorHAnsi"/>
          <w:sz w:val="28"/>
          <w:szCs w:val="28"/>
        </w:rPr>
        <w:t xml:space="preserve"> года</w:t>
      </w:r>
      <w:r w:rsidR="000B031F" w:rsidRPr="00F71460">
        <w:rPr>
          <w:rFonts w:eastAsiaTheme="minorHAnsi"/>
          <w:sz w:val="28"/>
          <w:szCs w:val="28"/>
        </w:rPr>
        <w:t>»</w:t>
      </w:r>
      <w:r w:rsidR="00A32FF8" w:rsidRPr="00F71460">
        <w:rPr>
          <w:rFonts w:eastAsiaTheme="minorHAnsi"/>
          <w:sz w:val="28"/>
          <w:szCs w:val="28"/>
        </w:rPr>
        <w:t xml:space="preserve"> </w:t>
      </w:r>
      <w:r w:rsidR="00D8470A" w:rsidRPr="00F71460">
        <w:rPr>
          <w:rFonts w:eastAsiaTheme="minorHAnsi"/>
          <w:sz w:val="28"/>
          <w:szCs w:val="28"/>
        </w:rPr>
        <w:t xml:space="preserve">заменить </w:t>
      </w:r>
      <w:r w:rsidR="00A32FF8" w:rsidRPr="00F71460">
        <w:rPr>
          <w:rFonts w:eastAsiaTheme="minorHAnsi"/>
          <w:sz w:val="28"/>
          <w:szCs w:val="28"/>
        </w:rPr>
        <w:t>словами</w:t>
      </w:r>
      <w:r w:rsidR="0027349D" w:rsidRPr="00F71460">
        <w:rPr>
          <w:rFonts w:eastAsiaTheme="minorHAnsi"/>
          <w:sz w:val="28"/>
          <w:szCs w:val="28"/>
        </w:rPr>
        <w:t xml:space="preserve"> </w:t>
      </w:r>
      <w:r w:rsidR="00A32FF8" w:rsidRPr="00F71460">
        <w:rPr>
          <w:rFonts w:eastAsiaTheme="minorHAnsi"/>
          <w:sz w:val="28"/>
          <w:szCs w:val="28"/>
        </w:rPr>
        <w:t>«</w:t>
      </w:r>
      <w:r w:rsidR="000B031F" w:rsidRPr="00F71460">
        <w:rPr>
          <w:rFonts w:eastAsiaTheme="minorHAnsi"/>
          <w:sz w:val="28"/>
          <w:szCs w:val="28"/>
        </w:rPr>
        <w:t>2 процента с 1 января 202</w:t>
      </w:r>
      <w:r w:rsidR="00DF0EDC" w:rsidRPr="00F71460">
        <w:rPr>
          <w:rFonts w:eastAsiaTheme="minorHAnsi"/>
          <w:sz w:val="28"/>
          <w:szCs w:val="28"/>
        </w:rPr>
        <w:t>7</w:t>
      </w:r>
      <w:r w:rsidR="000B031F" w:rsidRPr="00F71460">
        <w:rPr>
          <w:rFonts w:eastAsiaTheme="minorHAnsi"/>
          <w:sz w:val="28"/>
          <w:szCs w:val="28"/>
        </w:rPr>
        <w:t xml:space="preserve"> года».</w:t>
      </w:r>
    </w:p>
    <w:p w:rsidR="00ED0F49" w:rsidRDefault="00ED0F49" w:rsidP="00ED0F49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</w:rPr>
      </w:pPr>
    </w:p>
    <w:p w:rsidR="00ED0F49" w:rsidRDefault="00ED0F49" w:rsidP="00ED0F49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</w:rPr>
      </w:pPr>
    </w:p>
    <w:p w:rsidR="00ED0F49" w:rsidRPr="00F71460" w:rsidRDefault="00ED0F49" w:rsidP="00ED0F4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82D08" w:rsidRDefault="00755678" w:rsidP="00ED0F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31FDD">
        <w:rPr>
          <w:rFonts w:eastAsiaTheme="minorHAnsi"/>
          <w:sz w:val="28"/>
          <w:szCs w:val="28"/>
        </w:rPr>
        <w:lastRenderedPageBreak/>
        <w:t>2</w:t>
      </w:r>
      <w:r w:rsidR="00ED0F49">
        <w:rPr>
          <w:rFonts w:eastAsiaTheme="minorHAnsi"/>
          <w:sz w:val="28"/>
          <w:szCs w:val="28"/>
        </w:rPr>
        <w:t>.</w:t>
      </w:r>
      <w:r w:rsidR="00ED0F49">
        <w:rPr>
          <w:rFonts w:eastAsiaTheme="minorHAnsi"/>
          <w:sz w:val="28"/>
          <w:szCs w:val="28"/>
        </w:rPr>
        <w:tab/>
      </w:r>
      <w:r w:rsidR="00B51823" w:rsidRPr="00531FDD">
        <w:rPr>
          <w:rFonts w:eastAsiaTheme="minorHAnsi"/>
          <w:sz w:val="28"/>
          <w:szCs w:val="28"/>
        </w:rPr>
        <w:t xml:space="preserve">Настоящее решение вступает в силу </w:t>
      </w:r>
      <w:r w:rsidR="006320A6">
        <w:rPr>
          <w:rFonts w:eastAsiaTheme="minorHAnsi"/>
          <w:sz w:val="28"/>
          <w:szCs w:val="28"/>
        </w:rPr>
        <w:t>по истечении</w:t>
      </w:r>
      <w:r w:rsidR="00D75B4C">
        <w:rPr>
          <w:rFonts w:eastAsiaTheme="minorHAnsi"/>
          <w:sz w:val="28"/>
          <w:szCs w:val="28"/>
        </w:rPr>
        <w:t xml:space="preserve"> одного месяца со дня его официального опубликования</w:t>
      </w:r>
      <w:r w:rsidR="00C405B0">
        <w:rPr>
          <w:rFonts w:eastAsiaTheme="minorHAnsi"/>
          <w:sz w:val="28"/>
          <w:szCs w:val="28"/>
        </w:rPr>
        <w:t xml:space="preserve"> (обнародования)</w:t>
      </w:r>
      <w:r w:rsidR="00D75B4C">
        <w:rPr>
          <w:rFonts w:eastAsiaTheme="minorHAnsi"/>
          <w:sz w:val="28"/>
          <w:szCs w:val="28"/>
        </w:rPr>
        <w:t>.</w:t>
      </w:r>
    </w:p>
    <w:p w:rsidR="00A7135F" w:rsidRDefault="00A7135F" w:rsidP="00ED0F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F49" w:rsidRDefault="00ED0F49" w:rsidP="00ED0F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ED0F49" w:rsidRPr="00ED0F49" w:rsidTr="00A90A8C">
        <w:tc>
          <w:tcPr>
            <w:tcW w:w="5920" w:type="dxa"/>
            <w:shd w:val="clear" w:color="auto" w:fill="auto"/>
          </w:tcPr>
          <w:p w:rsidR="00ED0F49" w:rsidRPr="00ED0F49" w:rsidRDefault="00ED0F49" w:rsidP="00ED0F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F49">
              <w:rPr>
                <w:sz w:val="28"/>
                <w:szCs w:val="28"/>
              </w:rPr>
              <w:t>Председатель Думы</w:t>
            </w:r>
          </w:p>
          <w:p w:rsidR="00ED0F49" w:rsidRPr="00ED0F49" w:rsidRDefault="00ED0F49" w:rsidP="00ED0F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F49">
              <w:rPr>
                <w:sz w:val="28"/>
                <w:szCs w:val="28"/>
              </w:rPr>
              <w:t>Ханты-Мансийского района</w:t>
            </w:r>
          </w:p>
          <w:p w:rsidR="00ED0F49" w:rsidRPr="00ED0F49" w:rsidRDefault="00ED0F49" w:rsidP="00ED0F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F49">
              <w:rPr>
                <w:sz w:val="28"/>
                <w:szCs w:val="28"/>
              </w:rPr>
              <w:t>Е.А. Данилова</w:t>
            </w:r>
          </w:p>
          <w:p w:rsidR="00ED0F49" w:rsidRPr="00ED0F49" w:rsidRDefault="009E1904" w:rsidP="00ED0F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24.11.2023</w:t>
            </w:r>
          </w:p>
        </w:tc>
        <w:tc>
          <w:tcPr>
            <w:tcW w:w="3935" w:type="dxa"/>
            <w:shd w:val="clear" w:color="auto" w:fill="auto"/>
          </w:tcPr>
          <w:p w:rsidR="00ED0F49" w:rsidRPr="00ED0F49" w:rsidRDefault="00ED0F49" w:rsidP="00ED0F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F49">
              <w:rPr>
                <w:sz w:val="28"/>
                <w:szCs w:val="28"/>
              </w:rPr>
              <w:t>Глава</w:t>
            </w:r>
          </w:p>
          <w:p w:rsidR="00ED0F49" w:rsidRPr="00ED0F49" w:rsidRDefault="00ED0F49" w:rsidP="00ED0F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F49">
              <w:rPr>
                <w:sz w:val="28"/>
                <w:szCs w:val="28"/>
              </w:rPr>
              <w:t>Ханты-Мансийского района</w:t>
            </w:r>
          </w:p>
          <w:p w:rsidR="00ED0F49" w:rsidRPr="00ED0F49" w:rsidRDefault="00ED0F49" w:rsidP="00ED0F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F49">
              <w:rPr>
                <w:sz w:val="28"/>
                <w:szCs w:val="28"/>
              </w:rPr>
              <w:t xml:space="preserve">К.Р. </w:t>
            </w:r>
            <w:proofErr w:type="spellStart"/>
            <w:r w:rsidRPr="00ED0F49">
              <w:rPr>
                <w:sz w:val="28"/>
                <w:szCs w:val="28"/>
              </w:rPr>
              <w:t>Минулин</w:t>
            </w:r>
            <w:proofErr w:type="spellEnd"/>
          </w:p>
          <w:p w:rsidR="00ED0F49" w:rsidRPr="00ED0F49" w:rsidRDefault="009E1904" w:rsidP="00ED0F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24.11.2023</w:t>
            </w:r>
          </w:p>
        </w:tc>
      </w:tr>
    </w:tbl>
    <w:p w:rsidR="00ED0F49" w:rsidRDefault="00ED0F49" w:rsidP="00ED0F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D0F49" w:rsidSect="00ED0F49">
      <w:foot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48" w:rsidRDefault="00522E48" w:rsidP="00EA5AA3">
      <w:r>
        <w:separator/>
      </w:r>
    </w:p>
  </w:endnote>
  <w:endnote w:type="continuationSeparator" w:id="0">
    <w:p w:rsidR="00522E48" w:rsidRDefault="00522E48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543885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ED0F49" w:rsidRPr="00ED0F49" w:rsidRDefault="00ED0F49">
        <w:pPr>
          <w:pStyle w:val="a8"/>
          <w:rPr>
            <w:szCs w:val="24"/>
          </w:rPr>
        </w:pPr>
        <w:r w:rsidRPr="00ED0F49">
          <w:rPr>
            <w:szCs w:val="24"/>
          </w:rPr>
          <w:fldChar w:fldCharType="begin"/>
        </w:r>
        <w:r w:rsidRPr="00ED0F49">
          <w:rPr>
            <w:szCs w:val="24"/>
          </w:rPr>
          <w:instrText>PAGE   \* MERGEFORMAT</w:instrText>
        </w:r>
        <w:r w:rsidRPr="00ED0F49">
          <w:rPr>
            <w:szCs w:val="24"/>
          </w:rPr>
          <w:fldChar w:fldCharType="separate"/>
        </w:r>
        <w:r w:rsidR="00C43FE6">
          <w:rPr>
            <w:noProof/>
            <w:szCs w:val="24"/>
          </w:rPr>
          <w:t>2</w:t>
        </w:r>
        <w:r w:rsidRPr="00ED0F49">
          <w:rPr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48" w:rsidRDefault="00522E48" w:rsidP="00EA5AA3">
      <w:r>
        <w:separator/>
      </w:r>
    </w:p>
  </w:footnote>
  <w:footnote w:type="continuationSeparator" w:id="0">
    <w:p w:rsidR="00522E48" w:rsidRDefault="00522E48" w:rsidP="00EA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01662B"/>
    <w:multiLevelType w:val="multilevel"/>
    <w:tmpl w:val="14181C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3">
    <w:nsid w:val="5EBC2927"/>
    <w:multiLevelType w:val="multilevel"/>
    <w:tmpl w:val="14181C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4"/>
    <w:rsid w:val="00012700"/>
    <w:rsid w:val="0003390C"/>
    <w:rsid w:val="00035BD7"/>
    <w:rsid w:val="00046E47"/>
    <w:rsid w:val="00063C39"/>
    <w:rsid w:val="00064231"/>
    <w:rsid w:val="00090EB8"/>
    <w:rsid w:val="000946D8"/>
    <w:rsid w:val="0009733B"/>
    <w:rsid w:val="000A6D0C"/>
    <w:rsid w:val="000B031F"/>
    <w:rsid w:val="000B49FD"/>
    <w:rsid w:val="000C05D0"/>
    <w:rsid w:val="000C1CED"/>
    <w:rsid w:val="000D027B"/>
    <w:rsid w:val="000D2A44"/>
    <w:rsid w:val="000D60CD"/>
    <w:rsid w:val="000D61F6"/>
    <w:rsid w:val="000F2A57"/>
    <w:rsid w:val="000F4CBC"/>
    <w:rsid w:val="00102EAE"/>
    <w:rsid w:val="00136389"/>
    <w:rsid w:val="001364B4"/>
    <w:rsid w:val="0015679C"/>
    <w:rsid w:val="00161448"/>
    <w:rsid w:val="00170FFA"/>
    <w:rsid w:val="00187687"/>
    <w:rsid w:val="00191B1F"/>
    <w:rsid w:val="00196E1B"/>
    <w:rsid w:val="001C5EB8"/>
    <w:rsid w:val="001D0F92"/>
    <w:rsid w:val="001D5F26"/>
    <w:rsid w:val="001E2731"/>
    <w:rsid w:val="001E33DF"/>
    <w:rsid w:val="00214E44"/>
    <w:rsid w:val="0022074A"/>
    <w:rsid w:val="002256FC"/>
    <w:rsid w:val="00236276"/>
    <w:rsid w:val="00255DC4"/>
    <w:rsid w:val="00260785"/>
    <w:rsid w:val="002658BE"/>
    <w:rsid w:val="0027349D"/>
    <w:rsid w:val="00282B00"/>
    <w:rsid w:val="00286C77"/>
    <w:rsid w:val="00292282"/>
    <w:rsid w:val="00294702"/>
    <w:rsid w:val="002A579C"/>
    <w:rsid w:val="002B04ED"/>
    <w:rsid w:val="003179D4"/>
    <w:rsid w:val="003337F0"/>
    <w:rsid w:val="003460E7"/>
    <w:rsid w:val="00353AE6"/>
    <w:rsid w:val="00367EC8"/>
    <w:rsid w:val="00376A55"/>
    <w:rsid w:val="0038394A"/>
    <w:rsid w:val="00395CBD"/>
    <w:rsid w:val="003A1E97"/>
    <w:rsid w:val="003A7710"/>
    <w:rsid w:val="003B3A12"/>
    <w:rsid w:val="003C743B"/>
    <w:rsid w:val="003D2982"/>
    <w:rsid w:val="003D5834"/>
    <w:rsid w:val="004124B5"/>
    <w:rsid w:val="0041456C"/>
    <w:rsid w:val="00425A88"/>
    <w:rsid w:val="00447022"/>
    <w:rsid w:val="00447A66"/>
    <w:rsid w:val="00453AAD"/>
    <w:rsid w:val="00457E86"/>
    <w:rsid w:val="00467DBF"/>
    <w:rsid w:val="00471E38"/>
    <w:rsid w:val="004842DE"/>
    <w:rsid w:val="004A3B8C"/>
    <w:rsid w:val="004B0404"/>
    <w:rsid w:val="004B468F"/>
    <w:rsid w:val="004C7506"/>
    <w:rsid w:val="004D7442"/>
    <w:rsid w:val="004F1BC5"/>
    <w:rsid w:val="005137B4"/>
    <w:rsid w:val="00522E48"/>
    <w:rsid w:val="00524A82"/>
    <w:rsid w:val="00531FDD"/>
    <w:rsid w:val="0053421B"/>
    <w:rsid w:val="00560785"/>
    <w:rsid w:val="00582D08"/>
    <w:rsid w:val="0058444E"/>
    <w:rsid w:val="005B35B9"/>
    <w:rsid w:val="005C2A07"/>
    <w:rsid w:val="005C67FE"/>
    <w:rsid w:val="005E11EA"/>
    <w:rsid w:val="006024E0"/>
    <w:rsid w:val="006067A1"/>
    <w:rsid w:val="0062557C"/>
    <w:rsid w:val="006320A6"/>
    <w:rsid w:val="006324EB"/>
    <w:rsid w:val="00646AE7"/>
    <w:rsid w:val="006615FC"/>
    <w:rsid w:val="006B4CCF"/>
    <w:rsid w:val="006E0473"/>
    <w:rsid w:val="006F1511"/>
    <w:rsid w:val="00705CBC"/>
    <w:rsid w:val="00711FDC"/>
    <w:rsid w:val="00750E23"/>
    <w:rsid w:val="00753A54"/>
    <w:rsid w:val="00755678"/>
    <w:rsid w:val="00780F72"/>
    <w:rsid w:val="00792A3F"/>
    <w:rsid w:val="007A7A15"/>
    <w:rsid w:val="007C7668"/>
    <w:rsid w:val="007E1F5B"/>
    <w:rsid w:val="007E57D0"/>
    <w:rsid w:val="0080188E"/>
    <w:rsid w:val="008019BB"/>
    <w:rsid w:val="00804F41"/>
    <w:rsid w:val="00826ADA"/>
    <w:rsid w:val="0088317F"/>
    <w:rsid w:val="00883717"/>
    <w:rsid w:val="00895C37"/>
    <w:rsid w:val="00897F57"/>
    <w:rsid w:val="008A2286"/>
    <w:rsid w:val="008C6708"/>
    <w:rsid w:val="008E5729"/>
    <w:rsid w:val="00930214"/>
    <w:rsid w:val="00941399"/>
    <w:rsid w:val="0094642D"/>
    <w:rsid w:val="00966BDF"/>
    <w:rsid w:val="00966EDC"/>
    <w:rsid w:val="00971E69"/>
    <w:rsid w:val="00973142"/>
    <w:rsid w:val="009A4E3F"/>
    <w:rsid w:val="009E1904"/>
    <w:rsid w:val="009F439B"/>
    <w:rsid w:val="00A05AB9"/>
    <w:rsid w:val="00A12BE3"/>
    <w:rsid w:val="00A17DBA"/>
    <w:rsid w:val="00A21792"/>
    <w:rsid w:val="00A32F2F"/>
    <w:rsid w:val="00A32FF8"/>
    <w:rsid w:val="00A53185"/>
    <w:rsid w:val="00A54137"/>
    <w:rsid w:val="00A6309E"/>
    <w:rsid w:val="00A7135F"/>
    <w:rsid w:val="00A87424"/>
    <w:rsid w:val="00A946A6"/>
    <w:rsid w:val="00AA532A"/>
    <w:rsid w:val="00AB57DC"/>
    <w:rsid w:val="00AD0C2C"/>
    <w:rsid w:val="00B0027A"/>
    <w:rsid w:val="00B21F27"/>
    <w:rsid w:val="00B23B27"/>
    <w:rsid w:val="00B27166"/>
    <w:rsid w:val="00B4178F"/>
    <w:rsid w:val="00B43235"/>
    <w:rsid w:val="00B51823"/>
    <w:rsid w:val="00B849AF"/>
    <w:rsid w:val="00B85906"/>
    <w:rsid w:val="00B96FAA"/>
    <w:rsid w:val="00BB0F50"/>
    <w:rsid w:val="00BC2BFF"/>
    <w:rsid w:val="00BC47DC"/>
    <w:rsid w:val="00BD1817"/>
    <w:rsid w:val="00BE195A"/>
    <w:rsid w:val="00BE2E37"/>
    <w:rsid w:val="00BE6537"/>
    <w:rsid w:val="00BF626A"/>
    <w:rsid w:val="00C06CF7"/>
    <w:rsid w:val="00C20314"/>
    <w:rsid w:val="00C25E00"/>
    <w:rsid w:val="00C3761A"/>
    <w:rsid w:val="00C405B0"/>
    <w:rsid w:val="00C41F4B"/>
    <w:rsid w:val="00C43FE6"/>
    <w:rsid w:val="00C770C6"/>
    <w:rsid w:val="00C91449"/>
    <w:rsid w:val="00CA52C0"/>
    <w:rsid w:val="00D00370"/>
    <w:rsid w:val="00D11E24"/>
    <w:rsid w:val="00D1392E"/>
    <w:rsid w:val="00D2010A"/>
    <w:rsid w:val="00D27EBE"/>
    <w:rsid w:val="00D400BD"/>
    <w:rsid w:val="00D4181D"/>
    <w:rsid w:val="00D55598"/>
    <w:rsid w:val="00D75B4C"/>
    <w:rsid w:val="00D8470A"/>
    <w:rsid w:val="00D937DF"/>
    <w:rsid w:val="00D93DEC"/>
    <w:rsid w:val="00DB400E"/>
    <w:rsid w:val="00DC12A4"/>
    <w:rsid w:val="00DC6D87"/>
    <w:rsid w:val="00DC7583"/>
    <w:rsid w:val="00DE3236"/>
    <w:rsid w:val="00DF0EDC"/>
    <w:rsid w:val="00E02284"/>
    <w:rsid w:val="00E36C36"/>
    <w:rsid w:val="00E71ABC"/>
    <w:rsid w:val="00EA059F"/>
    <w:rsid w:val="00EA5AA3"/>
    <w:rsid w:val="00EA795A"/>
    <w:rsid w:val="00EB4117"/>
    <w:rsid w:val="00EC21FD"/>
    <w:rsid w:val="00ED0F49"/>
    <w:rsid w:val="00ED2125"/>
    <w:rsid w:val="00EE1F6B"/>
    <w:rsid w:val="00F43C3E"/>
    <w:rsid w:val="00F54963"/>
    <w:rsid w:val="00F71460"/>
    <w:rsid w:val="00F77445"/>
    <w:rsid w:val="00F934B9"/>
    <w:rsid w:val="00FB2E4D"/>
    <w:rsid w:val="00FB64E9"/>
    <w:rsid w:val="00FC3B44"/>
    <w:rsid w:val="00FC4DD9"/>
    <w:rsid w:val="00FD26DE"/>
    <w:rsid w:val="00FF4FD5"/>
    <w:rsid w:val="00FF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5C5B6E8C90C626A3A00077C1FBC9110CF54ACE11F02DE1257475CEF2100CEC7B54A85E9306F0CE1C381D9E9D9DDB435285B9FC7BC3BC86C65D108AQ8x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0F434A3D791AF7B59CCDE56867D93D3E15C3F1E63728616F774A90A79C6B233FFDC380ED45A404B1301E0045BAF48CEC0861B2622E4CD67AA4D1FFk7y0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0F434A3D791AF7B59CCDE56867D93D3E15C3F1E63728616F774A90A79C6B233FFDC380ED45A404B131130740BAF48CEC0861B2622E4CD67AA4D1FFk7y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0F434A3D791AF7B59CD3E87E0B8E323B1D9DF9E73C243E352B4CC7F8CC6D767FBDC5D5AE02A802BA64464116BCA1D5B65C6CAD68304FkDy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BFDE9-7CCF-442D-8867-10E93591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129949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Халикова Светлана</cp:lastModifiedBy>
  <cp:revision>26</cp:revision>
  <cp:lastPrinted>2023-11-23T07:02:00Z</cp:lastPrinted>
  <dcterms:created xsi:type="dcterms:W3CDTF">2023-10-06T04:07:00Z</dcterms:created>
  <dcterms:modified xsi:type="dcterms:W3CDTF">2023-11-24T13:32:00Z</dcterms:modified>
</cp:coreProperties>
</file>